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486"/>
      </w:tblGrid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Product Name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Style w:val="fontstyle01"/>
                <w:rFonts w:ascii="Times New Roman" w:hAnsi="Times New Roman" w:hint="default"/>
              </w:rPr>
              <w:t>Bluetooth BLE5.0 Data Transmission Module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Specification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BLE 5.0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Working Frequency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ISM 2.402</w:t>
            </w:r>
            <w:r w:rsidRPr="00FF7E4F">
              <w:rPr>
                <w:rFonts w:ascii="Times New Roman" w:hAnsi="Times New Roman"/>
              </w:rPr>
              <w:t>～</w:t>
            </w:r>
            <w:r w:rsidRPr="00FF7E4F">
              <w:rPr>
                <w:rFonts w:ascii="Times New Roman" w:hAnsi="Times New Roman"/>
              </w:rPr>
              <w:t>2.480GHz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Antenna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Build-in ceramic antenna or external antenna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Effective Distance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eastAsia="Calibri" w:hAnsi="Times New Roman"/>
              </w:rPr>
            </w:pPr>
            <w:r w:rsidRPr="00FF7E4F">
              <w:rPr>
                <w:rFonts w:ascii="Times New Roman" w:hAnsi="Times New Roman"/>
              </w:rPr>
              <w:t>40m in open air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Protocol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LL, SMP, L2CAP, ATT, GAP, GATT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Communication Port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 xml:space="preserve">Standard UART 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Energy Saving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Support low energy mode</w:t>
            </w:r>
          </w:p>
        </w:tc>
      </w:tr>
      <w:tr w:rsidR="00E626EB" w:rsidRPr="00FF7E4F" w:rsidTr="00D12F2F">
        <w:trPr>
          <w:trHeight w:val="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 xml:space="preserve">Max Transmission rate </w:t>
            </w:r>
            <w:r w:rsidRPr="00FF7E4F">
              <w:rPr>
                <w:rFonts w:ascii="Times New Roman" w:hAnsi="Times New Roman"/>
                <w:vertAlign w:val="subscript"/>
              </w:rPr>
              <w:t>note1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20Kbytes/Sec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Baud Rate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  <w:lang w:val="en-GB"/>
              </w:rPr>
              <w:t>1200, 2400, 4800, 9600, 19200, 38400, 57600, 115200, 230400bps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Power Consumption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RF level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Class 2</w:t>
            </w:r>
            <w:r w:rsidRPr="00FF7E4F">
              <w:rPr>
                <w:rFonts w:ascii="Times New Roman" w:hAnsi="Times New Roman"/>
              </w:rPr>
              <w:t>（</w:t>
            </w:r>
            <w:r w:rsidRPr="00FF7E4F">
              <w:rPr>
                <w:rFonts w:ascii="Times New Roman" w:hAnsi="Times New Roman"/>
              </w:rPr>
              <w:t>10M</w:t>
            </w:r>
            <w:r w:rsidRPr="00FF7E4F">
              <w:rPr>
                <w:rFonts w:ascii="Times New Roman" w:hAnsi="Times New Roman"/>
              </w:rPr>
              <w:t>）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Not connected (Broadcast interval 1s, t</w:t>
            </w:r>
            <w:bookmarkStart w:id="0" w:name="_GoBack"/>
            <w:bookmarkEnd w:id="0"/>
            <w:r w:rsidRPr="00FF7E4F">
              <w:rPr>
                <w:rFonts w:ascii="Times New Roman" w:hAnsi="Times New Roman"/>
              </w:rPr>
              <w:t>urn on low energy mode</w:t>
            </w:r>
            <w:r w:rsidRPr="00FF7E4F">
              <w:rPr>
                <w:rFonts w:ascii="Times New Roman" w:hAnsi="Times New Roman"/>
              </w:rPr>
              <w:t>）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26uA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Not connected (Broadcast interval 1s, turn off low energy mode</w:t>
            </w:r>
            <w:r w:rsidRPr="00FF7E4F">
              <w:rPr>
                <w:rFonts w:ascii="Times New Roman" w:hAnsi="Times New Roman"/>
              </w:rPr>
              <w:t>）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2.24mA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Connected</w:t>
            </w:r>
            <w:r w:rsidRPr="00FF7E4F">
              <w:rPr>
                <w:rFonts w:ascii="Times New Roman" w:hAnsi="Times New Roman"/>
              </w:rPr>
              <w:t>（</w:t>
            </w:r>
            <w:r w:rsidRPr="00FF7E4F">
              <w:rPr>
                <w:rFonts w:ascii="Times New Roman" w:hAnsi="Times New Roman"/>
              </w:rPr>
              <w:t>Open low energy mode</w:t>
            </w:r>
            <w:r w:rsidRPr="00FF7E4F">
              <w:rPr>
                <w:rFonts w:ascii="Times New Roman" w:hAnsi="Times New Roman"/>
              </w:rPr>
              <w:t>）</w:t>
            </w:r>
            <w:r w:rsidRPr="00FF7E4F">
              <w:rPr>
                <w:rFonts w:ascii="Times New Roman" w:hAnsi="Times New Roman"/>
                <w:vertAlign w:val="subscript"/>
              </w:rPr>
              <w:t>note2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0.28mA</w:t>
            </w:r>
          </w:p>
        </w:tc>
      </w:tr>
      <w:tr w:rsidR="00E626EB" w:rsidRPr="00FF7E4F" w:rsidTr="00D12F2F">
        <w:trPr>
          <w:trHeight w:val="3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Connected</w:t>
            </w:r>
            <w:r w:rsidRPr="00FF7E4F">
              <w:rPr>
                <w:rFonts w:ascii="Times New Roman" w:hAnsi="Times New Roman"/>
              </w:rPr>
              <w:t>（</w:t>
            </w:r>
            <w:r w:rsidRPr="00FF7E4F">
              <w:rPr>
                <w:rFonts w:ascii="Times New Roman" w:hAnsi="Times New Roman"/>
              </w:rPr>
              <w:t>Baud rate 9600, full speed data transmission</w:t>
            </w:r>
            <w:r w:rsidRPr="00FF7E4F">
              <w:rPr>
                <w:rFonts w:ascii="Times New Roman" w:hAnsi="Times New Roman"/>
              </w:rPr>
              <w:t>）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EB" w:rsidRPr="00FF7E4F" w:rsidRDefault="00E626EB" w:rsidP="00D12F2F">
            <w:pPr>
              <w:rPr>
                <w:rFonts w:ascii="Times New Roman" w:hAnsi="Times New Roman"/>
              </w:rPr>
            </w:pPr>
            <w:r w:rsidRPr="00FF7E4F">
              <w:rPr>
                <w:rFonts w:ascii="Times New Roman" w:hAnsi="Times New Roman"/>
              </w:rPr>
              <w:t>4.3 mA</w:t>
            </w:r>
          </w:p>
        </w:tc>
      </w:tr>
    </w:tbl>
    <w:p w:rsidR="00CF70AD" w:rsidRDefault="00CF70AD"/>
    <w:sectPr w:rsidR="00CF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EB"/>
    <w:rsid w:val="00CF70AD"/>
    <w:rsid w:val="00E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DC707-715C-4013-9FE1-B5C0F09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626EB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jinoux</dc:creator>
  <cp:keywords/>
  <dc:description/>
  <cp:lastModifiedBy>jinoux</cp:lastModifiedBy>
  <cp:revision>1</cp:revision>
  <dcterms:created xsi:type="dcterms:W3CDTF">2018-08-03T09:10:00Z</dcterms:created>
  <dcterms:modified xsi:type="dcterms:W3CDTF">2018-08-03T09:12:00Z</dcterms:modified>
</cp:coreProperties>
</file>